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F3C7" w14:textId="26E335D7" w:rsidR="000E23A5" w:rsidRPr="00E66235" w:rsidRDefault="00881EBC" w:rsidP="001B5BA7">
      <w:pPr>
        <w:tabs>
          <w:tab w:val="left" w:pos="2905"/>
        </w:tabs>
        <w:spacing w:line="260" w:lineRule="atLeast"/>
        <w:jc w:val="right"/>
        <w:rPr>
          <w:rFonts w:ascii="Trade Gothic LT Pro" w:hAnsi="Trade Gothic LT Pro" w:cs="Arial"/>
          <w:sz w:val="20"/>
          <w:szCs w:val="20"/>
          <w:lang w:val="fr-FR"/>
        </w:rPr>
      </w:pPr>
      <w:r w:rsidRPr="006D3583">
        <w:rPr>
          <w:noProof/>
        </w:rPr>
        <w:drawing>
          <wp:inline distT="0" distB="0" distL="0" distR="0" wp14:anchorId="75952EFA" wp14:editId="13846A18">
            <wp:extent cx="2145665" cy="1091565"/>
            <wp:effectExtent l="0" t="0" r="6985" b="0"/>
            <wp:docPr id="720583964" name="Image 1" descr="Une image contenant Police, Graphique, text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83964" name="Image 1" descr="Une image contenant Police, Graphique, text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D5F93" w14:textId="77777777" w:rsidR="001B5BA7" w:rsidRDefault="001B5BA7" w:rsidP="00E66235">
      <w:pPr>
        <w:pStyle w:val="Sansinterligne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022AA70" w14:textId="2B5ED02F" w:rsidR="000E23A5" w:rsidRDefault="000E23A5" w:rsidP="00E66235">
      <w:pPr>
        <w:pStyle w:val="Sansinterligne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66235">
        <w:rPr>
          <w:rFonts w:asciiTheme="majorHAnsi" w:hAnsiTheme="majorHAnsi" w:cstheme="majorHAnsi"/>
          <w:b/>
          <w:sz w:val="28"/>
          <w:szCs w:val="28"/>
        </w:rPr>
        <w:t>D</w:t>
      </w:r>
      <w:r w:rsidR="000B3225">
        <w:rPr>
          <w:rFonts w:asciiTheme="majorHAnsi" w:hAnsiTheme="majorHAnsi" w:cstheme="majorHAnsi"/>
          <w:b/>
          <w:sz w:val="28"/>
          <w:szCs w:val="28"/>
        </w:rPr>
        <w:t>ossier de présentation d’un projet d</w:t>
      </w:r>
      <w:r w:rsidRPr="00E66235">
        <w:rPr>
          <w:rFonts w:asciiTheme="majorHAnsi" w:hAnsiTheme="majorHAnsi" w:cstheme="majorHAnsi"/>
          <w:b/>
          <w:sz w:val="28"/>
          <w:szCs w:val="28"/>
        </w:rPr>
        <w:t>’ouverture</w:t>
      </w:r>
      <w:r w:rsidR="00E66235">
        <w:rPr>
          <w:rFonts w:asciiTheme="majorHAnsi" w:hAnsiTheme="majorHAnsi" w:cstheme="majorHAnsi"/>
          <w:b/>
          <w:sz w:val="28"/>
          <w:szCs w:val="28"/>
        </w:rPr>
        <w:t xml:space="preserve"> de formation</w:t>
      </w:r>
    </w:p>
    <w:p w14:paraId="6F655F42" w14:textId="66C2BAC9" w:rsidR="00394557" w:rsidRPr="00E66235" w:rsidRDefault="00394557" w:rsidP="00E66235">
      <w:pPr>
        <w:pStyle w:val="Sansinterligne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En vue de sa validation en CODIEC puis en CAEC</w:t>
      </w:r>
    </w:p>
    <w:p w14:paraId="7CF176CE" w14:textId="6F31DA54" w:rsidR="000E23A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6691AF2A" w14:textId="77777777" w:rsidR="000B3225" w:rsidRDefault="000B3225" w:rsidP="000E23A5">
      <w:pPr>
        <w:pStyle w:val="Sansinterligne"/>
        <w:rPr>
          <w:rFonts w:asciiTheme="majorHAnsi" w:hAnsiTheme="majorHAnsi" w:cstheme="majorHAnsi"/>
        </w:rPr>
      </w:pPr>
    </w:p>
    <w:p w14:paraId="5C1187A6" w14:textId="624C3C6B" w:rsidR="00E66235" w:rsidRPr="000B3225" w:rsidRDefault="000B3225" w:rsidP="000B3225">
      <w:pPr>
        <w:pStyle w:val="Sansinterligne"/>
        <w:jc w:val="both"/>
        <w:rPr>
          <w:rFonts w:asciiTheme="majorHAnsi" w:hAnsiTheme="majorHAnsi" w:cstheme="majorHAnsi"/>
          <w:i/>
          <w:sz w:val="20"/>
        </w:rPr>
      </w:pPr>
      <w:r w:rsidRPr="000B3225">
        <w:rPr>
          <w:rFonts w:asciiTheme="majorHAnsi" w:hAnsiTheme="majorHAnsi" w:cstheme="majorHAnsi"/>
          <w:i/>
          <w:sz w:val="20"/>
        </w:rPr>
        <w:t xml:space="preserve">En complément de l’information </w:t>
      </w:r>
      <w:r w:rsidR="00417AE1">
        <w:rPr>
          <w:rFonts w:asciiTheme="majorHAnsi" w:hAnsiTheme="majorHAnsi" w:cstheme="majorHAnsi"/>
          <w:i/>
          <w:sz w:val="20"/>
        </w:rPr>
        <w:t xml:space="preserve">faite </w:t>
      </w:r>
      <w:r w:rsidRPr="000B3225">
        <w:rPr>
          <w:rFonts w:asciiTheme="majorHAnsi" w:hAnsiTheme="majorHAnsi" w:cstheme="majorHAnsi"/>
          <w:i/>
          <w:sz w:val="20"/>
        </w:rPr>
        <w:t xml:space="preserve">à la tutelle et au CA de l’établissement, ce document a pour objectif de fournir à RenaSup Ile-de-France les éléments pour apporter </w:t>
      </w:r>
      <w:r w:rsidR="00417AE1" w:rsidRPr="000B3225">
        <w:rPr>
          <w:rFonts w:asciiTheme="majorHAnsi" w:hAnsiTheme="majorHAnsi" w:cstheme="majorHAnsi"/>
          <w:i/>
          <w:sz w:val="20"/>
        </w:rPr>
        <w:t xml:space="preserve">son expertise sur le projet d’ouverture </w:t>
      </w:r>
      <w:r w:rsidRPr="000B3225">
        <w:rPr>
          <w:rFonts w:asciiTheme="majorHAnsi" w:hAnsiTheme="majorHAnsi" w:cstheme="majorHAnsi"/>
          <w:i/>
          <w:sz w:val="20"/>
        </w:rPr>
        <w:t>aux instances décisionnaires, CODIEC et CAE</w:t>
      </w:r>
      <w:r w:rsidR="00417AE1">
        <w:rPr>
          <w:rFonts w:asciiTheme="majorHAnsi" w:hAnsiTheme="majorHAnsi" w:cstheme="majorHAnsi"/>
          <w:i/>
          <w:sz w:val="20"/>
        </w:rPr>
        <w:t>C</w:t>
      </w:r>
      <w:r w:rsidRPr="000B3225">
        <w:rPr>
          <w:rFonts w:asciiTheme="majorHAnsi" w:hAnsiTheme="majorHAnsi" w:cstheme="majorHAnsi"/>
          <w:i/>
          <w:sz w:val="20"/>
        </w:rPr>
        <w:t>. Il doit aussi permettre d’engager un dialogue avec l’établissement porteur du projet.</w:t>
      </w:r>
    </w:p>
    <w:p w14:paraId="1641F0C2" w14:textId="65F78CF0" w:rsidR="00E66235" w:rsidRDefault="00E66235" w:rsidP="000E23A5">
      <w:pPr>
        <w:pStyle w:val="Sansinterligne"/>
        <w:rPr>
          <w:rFonts w:asciiTheme="majorHAnsi" w:hAnsiTheme="majorHAnsi" w:cstheme="majorHAnsi"/>
        </w:rPr>
      </w:pPr>
    </w:p>
    <w:p w14:paraId="69288148" w14:textId="77777777" w:rsidR="000B3225" w:rsidRDefault="000B3225" w:rsidP="000E23A5">
      <w:pPr>
        <w:pStyle w:val="Sansinterligne"/>
        <w:rPr>
          <w:rFonts w:asciiTheme="majorHAnsi" w:hAnsiTheme="majorHAnsi" w:cstheme="majorHAnsi"/>
        </w:rPr>
      </w:pPr>
    </w:p>
    <w:p w14:paraId="5667C13C" w14:textId="76BA6E5B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Établissement demandeur :</w:t>
      </w:r>
    </w:p>
    <w:p w14:paraId="656CF323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1FB8657A" w14:textId="2FB9EBC6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Diocèse :</w:t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  <w:t xml:space="preserve">Académie : </w:t>
      </w:r>
    </w:p>
    <w:p w14:paraId="0019B20C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48AEF77D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  <w:szCs w:val="24"/>
        </w:rPr>
      </w:pPr>
      <w:r w:rsidRPr="00E66235">
        <w:rPr>
          <w:rFonts w:asciiTheme="majorHAnsi" w:hAnsiTheme="majorHAnsi" w:cstheme="majorHAnsi"/>
          <w:szCs w:val="24"/>
        </w:rPr>
        <w:t>Intitulé de la formation :</w:t>
      </w:r>
    </w:p>
    <w:p w14:paraId="2EFD9B2E" w14:textId="77777777" w:rsidR="000E23A5" w:rsidRPr="000B3225" w:rsidRDefault="000E23A5" w:rsidP="000E23A5">
      <w:pPr>
        <w:pStyle w:val="Sansinterligne"/>
        <w:rPr>
          <w:rFonts w:asciiTheme="majorHAnsi" w:hAnsiTheme="majorHAnsi" w:cstheme="majorHAnsi"/>
          <w:i/>
          <w:szCs w:val="24"/>
        </w:rPr>
      </w:pPr>
      <w:r w:rsidRPr="000B3225">
        <w:rPr>
          <w:rFonts w:asciiTheme="majorHAnsi" w:hAnsiTheme="majorHAnsi" w:cstheme="majorHAnsi"/>
          <w:i/>
          <w:szCs w:val="24"/>
        </w:rPr>
        <w:t>Code diplôme ou n° RNCP du titre :</w:t>
      </w:r>
    </w:p>
    <w:p w14:paraId="5236F1FA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7D5A5CBC" w14:textId="1BB5AC25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 xml:space="preserve">Niveau de la formation : </w:t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="00E66235">
        <w:rPr>
          <w:rFonts w:asciiTheme="majorHAnsi" w:hAnsiTheme="majorHAnsi" w:cstheme="majorHAnsi"/>
        </w:rPr>
        <w:tab/>
      </w:r>
      <w:r w:rsidRPr="00E66235">
        <w:rPr>
          <w:rFonts w:asciiTheme="majorHAnsi" w:hAnsiTheme="majorHAnsi" w:cstheme="majorHAnsi"/>
        </w:rPr>
        <w:t xml:space="preserve">Durée de la formation : </w:t>
      </w:r>
    </w:p>
    <w:p w14:paraId="0EA48206" w14:textId="3A7F2E61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626EC9E2" w14:textId="77777777" w:rsidR="008F1600" w:rsidRDefault="008F1600" w:rsidP="008F1600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Ouverture souhaitée pour la rentrée :</w:t>
      </w:r>
    </w:p>
    <w:p w14:paraId="66F0FC9B" w14:textId="3F16E5B6" w:rsidR="000B3225" w:rsidRPr="000B3225" w:rsidRDefault="000B3225" w:rsidP="000E23A5">
      <w:pPr>
        <w:pStyle w:val="Sansinterligne"/>
        <w:rPr>
          <w:rFonts w:asciiTheme="majorHAnsi" w:hAnsiTheme="majorHAnsi" w:cstheme="majorHAnsi"/>
          <w:sz w:val="20"/>
          <w:szCs w:val="24"/>
        </w:rPr>
      </w:pPr>
    </w:p>
    <w:p w14:paraId="5DA7B3F6" w14:textId="05AFCE48" w:rsidR="000B3225" w:rsidRDefault="000B3225" w:rsidP="000B3225">
      <w:pPr>
        <w:rPr>
          <w:rFonts w:asciiTheme="majorHAnsi" w:hAnsiTheme="majorHAnsi" w:cstheme="majorHAnsi"/>
          <w:sz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75"/>
      </w:tblGrid>
      <w:tr w:rsidR="000B3225" w14:paraId="5C54CB27" w14:textId="77777777" w:rsidTr="000B3225">
        <w:tc>
          <w:tcPr>
            <w:tcW w:w="8375" w:type="dxa"/>
          </w:tcPr>
          <w:p w14:paraId="0B1B7360" w14:textId="77777777" w:rsidR="000B3225" w:rsidRPr="00E66235" w:rsidRDefault="000B3225" w:rsidP="000B3225">
            <w:pPr>
              <w:pStyle w:val="Sansinterligne"/>
              <w:rPr>
                <w:rFonts w:asciiTheme="majorHAnsi" w:hAnsiTheme="majorHAnsi" w:cstheme="majorHAnsi"/>
              </w:rPr>
            </w:pPr>
            <w:r w:rsidRPr="000B3225">
              <w:rPr>
                <w:rFonts w:asciiTheme="majorHAnsi" w:hAnsiTheme="majorHAnsi" w:cstheme="majorHAnsi"/>
                <w:szCs w:val="24"/>
              </w:rPr>
              <w:t xml:space="preserve">Présentation synthétique du projet (nouvelle filière, sécurisation de parcours, domaine des </w:t>
            </w:r>
          </w:p>
          <w:p w14:paraId="45ED099E" w14:textId="780126DB" w:rsidR="000B3225" w:rsidRDefault="000B3225" w:rsidP="000B3225">
            <w:pPr>
              <w:rPr>
                <w:rFonts w:asciiTheme="majorHAnsi" w:hAnsiTheme="majorHAnsi" w:cstheme="majorHAnsi"/>
                <w:sz w:val="22"/>
                <w:lang w:val="fr-FR"/>
              </w:rPr>
            </w:pPr>
            <w:r w:rsidRPr="000B3225">
              <w:rPr>
                <w:rFonts w:asciiTheme="majorHAnsi" w:hAnsiTheme="majorHAnsi" w:cstheme="majorHAnsi"/>
                <w:sz w:val="22"/>
                <w:lang w:val="fr-FR"/>
              </w:rPr>
              <w:t>métiers de la formation,</w:t>
            </w:r>
            <w:r w:rsidR="008F01A0">
              <w:rPr>
                <w:rFonts w:asciiTheme="majorHAnsi" w:hAnsiTheme="majorHAnsi" w:cstheme="majorHAnsi"/>
                <w:sz w:val="22"/>
                <w:lang w:val="fr-FR"/>
              </w:rPr>
              <w:t xml:space="preserve"> besoins compétences des entreprises</w:t>
            </w:r>
            <w:r w:rsidRPr="000B3225">
              <w:rPr>
                <w:rFonts w:asciiTheme="majorHAnsi" w:hAnsiTheme="majorHAnsi" w:cstheme="majorHAnsi"/>
                <w:sz w:val="22"/>
                <w:lang w:val="fr-FR"/>
              </w:rPr>
              <w:t>…) :</w:t>
            </w:r>
          </w:p>
          <w:p w14:paraId="00377C92" w14:textId="77777777" w:rsidR="000B3225" w:rsidRDefault="000B3225" w:rsidP="000B3225">
            <w:pPr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3E37DFF7" w14:textId="77777777" w:rsidR="000B3225" w:rsidRDefault="000B3225" w:rsidP="000B3225">
            <w:pPr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5B6CEB48" w14:textId="77777777" w:rsidR="000B3225" w:rsidRDefault="000B3225" w:rsidP="000B3225">
            <w:pPr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2E610DA2" w14:textId="0097D256" w:rsidR="000B3225" w:rsidRDefault="000B3225" w:rsidP="000B3225">
            <w:pPr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</w:tbl>
    <w:p w14:paraId="7D47F284" w14:textId="77777777" w:rsidR="000B3225" w:rsidRPr="000B3225" w:rsidRDefault="000B3225" w:rsidP="000E23A5">
      <w:pPr>
        <w:pStyle w:val="Sansinterligne"/>
        <w:rPr>
          <w:rFonts w:asciiTheme="majorHAnsi" w:hAnsiTheme="majorHAnsi" w:cstheme="majorHAnsi"/>
          <w:sz w:val="20"/>
          <w:szCs w:val="24"/>
        </w:rPr>
      </w:pPr>
    </w:p>
    <w:p w14:paraId="0B5A46F0" w14:textId="77777777" w:rsidR="008F1600" w:rsidRPr="00E66235" w:rsidRDefault="008F1600" w:rsidP="008F1600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formation sera-t-elle suivie en a</w:t>
      </w:r>
      <w:r w:rsidRPr="00E66235">
        <w:rPr>
          <w:rFonts w:asciiTheme="majorHAnsi" w:hAnsiTheme="majorHAnsi" w:cstheme="majorHAnsi"/>
        </w:rPr>
        <w:t>lternance</w:t>
      </w:r>
      <w:r>
        <w:rPr>
          <w:rFonts w:asciiTheme="majorHAnsi" w:hAnsiTheme="majorHAnsi" w:cstheme="majorHAnsi"/>
        </w:rPr>
        <w:t> ? (O/N)</w:t>
      </w:r>
    </w:p>
    <w:p w14:paraId="21602C72" w14:textId="77777777" w:rsidR="008F1600" w:rsidRDefault="008F1600" w:rsidP="008F1600">
      <w:pPr>
        <w:pStyle w:val="Sansinterligne"/>
        <w:rPr>
          <w:rFonts w:asciiTheme="majorHAnsi" w:hAnsiTheme="majorHAnsi" w:cstheme="majorHAnsi"/>
          <w:szCs w:val="24"/>
        </w:rPr>
      </w:pPr>
    </w:p>
    <w:p w14:paraId="0195E14B" w14:textId="6DF09F7C" w:rsidR="008F1600" w:rsidRDefault="008F1600" w:rsidP="008F1600">
      <w:pPr>
        <w:pStyle w:val="Sansinterligne"/>
        <w:ind w:firstLine="708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Si oui, nom du CFA de rattachement :</w:t>
      </w:r>
    </w:p>
    <w:p w14:paraId="43233C74" w14:textId="77777777" w:rsidR="008F1600" w:rsidRDefault="008F1600" w:rsidP="008F1600">
      <w:pPr>
        <w:pStyle w:val="Sansinterligne"/>
        <w:rPr>
          <w:rFonts w:asciiTheme="majorHAnsi" w:hAnsiTheme="majorHAnsi" w:cstheme="majorHAnsi"/>
          <w:szCs w:val="24"/>
        </w:rPr>
      </w:pPr>
    </w:p>
    <w:p w14:paraId="41996D3E" w14:textId="6B388840" w:rsidR="008F1600" w:rsidRDefault="008F1600" w:rsidP="008F1600">
      <w:pPr>
        <w:pStyle w:val="Sansinterligne"/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non, l’ouverture est-elle envisagée « sous contrat » ?</w:t>
      </w:r>
      <w:r w:rsidRPr="008F16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(O/N)</w:t>
      </w:r>
    </w:p>
    <w:p w14:paraId="539BBF68" w14:textId="77777777" w:rsidR="008F1600" w:rsidRDefault="008F1600" w:rsidP="000E23A5">
      <w:pPr>
        <w:pStyle w:val="Sansinterligne"/>
        <w:rPr>
          <w:rFonts w:asciiTheme="majorHAnsi" w:hAnsiTheme="majorHAnsi" w:cstheme="majorHAnsi"/>
        </w:rPr>
      </w:pPr>
    </w:p>
    <w:p w14:paraId="11B797AB" w14:textId="3CF64487" w:rsidR="008F1600" w:rsidRPr="008F1600" w:rsidRDefault="008F1600" w:rsidP="008F1600">
      <w:pPr>
        <w:pStyle w:val="Sansinterligne"/>
        <w:ind w:left="708" w:firstLine="708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Si oui, quels sont les m</w:t>
      </w:r>
      <w:r w:rsidR="000E23A5" w:rsidRPr="00E66235">
        <w:rPr>
          <w:rFonts w:asciiTheme="majorHAnsi" w:hAnsiTheme="majorHAnsi" w:cstheme="majorHAnsi"/>
        </w:rPr>
        <w:t xml:space="preserve">oyens horaires </w:t>
      </w:r>
      <w:r w:rsidRPr="008F1600">
        <w:rPr>
          <w:rFonts w:asciiTheme="majorHAnsi" w:hAnsiTheme="majorHAnsi" w:cstheme="majorHAnsi"/>
        </w:rPr>
        <w:t>nécessaires ?</w:t>
      </w:r>
    </w:p>
    <w:p w14:paraId="3BD7EEDB" w14:textId="65F30C91" w:rsidR="007F0D2F" w:rsidRDefault="007F0D2F" w:rsidP="000E23A5">
      <w:pPr>
        <w:pStyle w:val="Sansinterligne"/>
        <w:rPr>
          <w:rFonts w:asciiTheme="majorHAnsi" w:hAnsiTheme="majorHAnsi" w:cstheme="majorHAnsi"/>
        </w:rPr>
      </w:pPr>
    </w:p>
    <w:p w14:paraId="3835FBAE" w14:textId="1B2701D0" w:rsidR="007F0D2F" w:rsidRPr="00E66235" w:rsidRDefault="007F0D2F" w:rsidP="005E7D8A">
      <w:pPr>
        <w:pStyle w:val="Sansinterligne"/>
        <w:ind w:left="708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Contribution financière envisagée :</w:t>
      </w:r>
    </w:p>
    <w:p w14:paraId="5A96D5F8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  <w:szCs w:val="24"/>
        </w:rPr>
      </w:pPr>
    </w:p>
    <w:p w14:paraId="679B6BAD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  <w:szCs w:val="24"/>
        </w:rPr>
        <w:t>Effectifs minimum/maximum</w:t>
      </w:r>
      <w:r w:rsidRPr="00E66235">
        <w:rPr>
          <w:rFonts w:asciiTheme="majorHAnsi" w:hAnsiTheme="majorHAnsi" w:cstheme="majorHAnsi"/>
          <w:b/>
          <w:szCs w:val="24"/>
        </w:rPr>
        <w:t> :</w:t>
      </w:r>
    </w:p>
    <w:p w14:paraId="507EAADB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266D79B0" w14:textId="142F421B" w:rsidR="000E23A5" w:rsidRPr="00E66235" w:rsidRDefault="005E7D8A" w:rsidP="000E23A5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Besoin</w:t>
      </w:r>
      <w:r w:rsidR="00494D3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en p</w:t>
      </w:r>
      <w:r w:rsidR="000E23A5" w:rsidRPr="00E66235">
        <w:rPr>
          <w:rFonts w:asciiTheme="majorHAnsi" w:hAnsiTheme="majorHAnsi" w:cstheme="majorHAnsi"/>
        </w:rPr>
        <w:t>lateaux techniques :</w:t>
      </w:r>
    </w:p>
    <w:p w14:paraId="50E21E84" w14:textId="4AB98362" w:rsidR="000E23A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49F21906" w14:textId="53B27BC3" w:rsidR="000B3225" w:rsidRDefault="000B3225" w:rsidP="000E23A5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plateaux techniques nécessitent-ils des investissements particuliers ? (O/N) </w:t>
      </w:r>
    </w:p>
    <w:p w14:paraId="64B7683C" w14:textId="7C2B25EE" w:rsidR="000E23A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1E5B0FE7" w14:textId="267DCEE3" w:rsidR="005E7D8A" w:rsidRDefault="005E7D8A" w:rsidP="000E23A5">
      <w:pPr>
        <w:pStyle w:val="Sansinterligne"/>
        <w:rPr>
          <w:rFonts w:asciiTheme="majorHAnsi" w:hAnsiTheme="majorHAnsi" w:cstheme="majorHAnsi"/>
        </w:rPr>
      </w:pPr>
    </w:p>
    <w:p w14:paraId="43769642" w14:textId="376F39DE" w:rsidR="005E7D8A" w:rsidRDefault="005E7D8A" w:rsidP="000E23A5">
      <w:pPr>
        <w:pStyle w:val="Sansinterligne"/>
        <w:rPr>
          <w:rFonts w:asciiTheme="majorHAnsi" w:hAnsiTheme="majorHAnsi" w:cstheme="majorHAnsi"/>
        </w:rPr>
      </w:pPr>
    </w:p>
    <w:p w14:paraId="410BD5F6" w14:textId="7E1C0FD0" w:rsidR="005E7D8A" w:rsidRDefault="005E7D8A" w:rsidP="000E23A5">
      <w:pPr>
        <w:pStyle w:val="Sansinterligne"/>
        <w:rPr>
          <w:rFonts w:asciiTheme="majorHAnsi" w:hAnsiTheme="majorHAnsi" w:cstheme="majorHAnsi"/>
        </w:rPr>
      </w:pPr>
    </w:p>
    <w:p w14:paraId="1597896A" w14:textId="717F5BE1" w:rsidR="005E7D8A" w:rsidRDefault="005E7D8A" w:rsidP="000E23A5">
      <w:pPr>
        <w:pStyle w:val="Sansinterligne"/>
        <w:rPr>
          <w:rFonts w:asciiTheme="majorHAnsi" w:hAnsiTheme="majorHAnsi" w:cstheme="majorHAnsi"/>
        </w:rPr>
      </w:pPr>
    </w:p>
    <w:p w14:paraId="3DF4C5AB" w14:textId="724FFF91" w:rsidR="005E7D8A" w:rsidRDefault="005E7D8A" w:rsidP="000E23A5">
      <w:pPr>
        <w:pStyle w:val="Sansinterligne"/>
        <w:rPr>
          <w:rFonts w:asciiTheme="majorHAnsi" w:hAnsiTheme="majorHAnsi" w:cstheme="majorHAnsi"/>
        </w:rPr>
      </w:pPr>
    </w:p>
    <w:p w14:paraId="6B26B849" w14:textId="69F3BAE3" w:rsidR="000E23A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Vivier de recrutement :</w:t>
      </w:r>
    </w:p>
    <w:p w14:paraId="3ADF1713" w14:textId="77777777" w:rsidR="007F0D2F" w:rsidRPr="00E66235" w:rsidRDefault="007F0D2F" w:rsidP="007F0D2F">
      <w:pPr>
        <w:pStyle w:val="Sansinterligne"/>
        <w:rPr>
          <w:rFonts w:asciiTheme="majorHAnsi" w:hAnsiTheme="majorHAnsi" w:cstheme="majorHAnsi"/>
        </w:rPr>
      </w:pPr>
    </w:p>
    <w:p w14:paraId="1B850C52" w14:textId="77777777" w:rsidR="007F0D2F" w:rsidRPr="00E66235" w:rsidRDefault="007F0D2F" w:rsidP="007F0D2F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Partenariats :</w:t>
      </w:r>
    </w:p>
    <w:p w14:paraId="5A366627" w14:textId="6B062404" w:rsidR="007F0D2F" w:rsidRPr="00E66235" w:rsidRDefault="007F0D2F" w:rsidP="007F0D2F">
      <w:pPr>
        <w:pStyle w:val="Sansinterligne"/>
        <w:numPr>
          <w:ilvl w:val="0"/>
          <w:numId w:val="3"/>
        </w:numPr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existants</w:t>
      </w:r>
      <w:r>
        <w:rPr>
          <w:rFonts w:asciiTheme="majorHAnsi" w:hAnsiTheme="majorHAnsi" w:cstheme="majorHAnsi"/>
        </w:rPr>
        <w:t xml:space="preserve"> :</w:t>
      </w:r>
    </w:p>
    <w:p w14:paraId="73F9C121" w14:textId="50A95B81" w:rsidR="007F0D2F" w:rsidRPr="00E66235" w:rsidRDefault="007F0D2F" w:rsidP="007F0D2F">
      <w:pPr>
        <w:pStyle w:val="Sansinterligne"/>
        <w:numPr>
          <w:ilvl w:val="0"/>
          <w:numId w:val="3"/>
        </w:numPr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envisagés</w:t>
      </w:r>
      <w:r>
        <w:rPr>
          <w:rFonts w:asciiTheme="majorHAnsi" w:hAnsiTheme="majorHAnsi" w:cstheme="majorHAnsi"/>
        </w:rPr>
        <w:t> :</w:t>
      </w:r>
    </w:p>
    <w:p w14:paraId="46557B51" w14:textId="13A362E9" w:rsidR="00E62CB9" w:rsidRDefault="00E62CB9" w:rsidP="000E23A5">
      <w:pPr>
        <w:pStyle w:val="Sansinterligne"/>
        <w:rPr>
          <w:rFonts w:asciiTheme="majorHAnsi" w:hAnsiTheme="majorHAnsi" w:cstheme="majorHAnsi"/>
        </w:rPr>
      </w:pPr>
    </w:p>
    <w:p w14:paraId="7E1635F2" w14:textId="65AF6129" w:rsidR="00494D35" w:rsidRDefault="00494D35" w:rsidP="000E23A5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Besoins en termes de mutualisation (formateurs…) :</w:t>
      </w:r>
    </w:p>
    <w:p w14:paraId="38DC8176" w14:textId="77777777" w:rsidR="00494D35" w:rsidRDefault="00494D35" w:rsidP="000E23A5">
      <w:pPr>
        <w:pStyle w:val="Sansinterligne"/>
        <w:rPr>
          <w:rFonts w:asciiTheme="majorHAnsi" w:hAnsiTheme="majorHAnsi" w:cstheme="majorHAnsi"/>
        </w:rPr>
      </w:pPr>
    </w:p>
    <w:p w14:paraId="50DCFA22" w14:textId="5834A520" w:rsidR="00E62CB9" w:rsidRPr="00E66235" w:rsidRDefault="00E62CB9" w:rsidP="00E62CB9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 xml:space="preserve">Poursuite d’études </w:t>
      </w:r>
      <w:r w:rsidR="001B5BA7" w:rsidRPr="001B5BA7">
        <w:rPr>
          <w:rFonts w:asciiTheme="majorHAnsi" w:hAnsiTheme="majorHAnsi" w:cstheme="majorHAnsi"/>
          <w:i/>
        </w:rPr>
        <w:t xml:space="preserve">(possibles, </w:t>
      </w:r>
      <w:r w:rsidRPr="001B5BA7">
        <w:rPr>
          <w:rFonts w:asciiTheme="majorHAnsi" w:hAnsiTheme="majorHAnsi" w:cstheme="majorHAnsi"/>
          <w:i/>
        </w:rPr>
        <w:t>envisagées</w:t>
      </w:r>
      <w:r w:rsidR="001B5BA7" w:rsidRPr="001B5BA7">
        <w:rPr>
          <w:rFonts w:asciiTheme="majorHAnsi" w:hAnsiTheme="majorHAnsi" w:cstheme="majorHAnsi"/>
          <w:i/>
        </w:rPr>
        <w:t>)</w:t>
      </w:r>
      <w:r w:rsidR="001B5BA7">
        <w:rPr>
          <w:rFonts w:asciiTheme="majorHAnsi" w:hAnsiTheme="majorHAnsi" w:cstheme="majorHAnsi"/>
        </w:rPr>
        <w:t> :</w:t>
      </w:r>
    </w:p>
    <w:p w14:paraId="4874C8FC" w14:textId="77777777" w:rsidR="00E62CB9" w:rsidRDefault="00E62CB9" w:rsidP="00E62CB9">
      <w:pPr>
        <w:pStyle w:val="Sansinterligne"/>
        <w:rPr>
          <w:rFonts w:asciiTheme="majorHAnsi" w:hAnsiTheme="majorHAnsi" w:cstheme="majorHAnsi"/>
        </w:rPr>
      </w:pPr>
    </w:p>
    <w:p w14:paraId="55843D59" w14:textId="3F1115F8" w:rsidR="00E62CB9" w:rsidRPr="00E66235" w:rsidRDefault="00E62CB9" w:rsidP="00E62CB9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Dispositifs existant</w:t>
      </w:r>
      <w:r w:rsidR="001B5BA7">
        <w:rPr>
          <w:rFonts w:asciiTheme="majorHAnsi" w:hAnsiTheme="majorHAnsi" w:cstheme="majorHAnsi"/>
        </w:rPr>
        <w:t>s/en proj</w:t>
      </w:r>
      <w:r w:rsidR="00372CFA">
        <w:rPr>
          <w:rFonts w:asciiTheme="majorHAnsi" w:hAnsiTheme="majorHAnsi" w:cstheme="majorHAnsi"/>
        </w:rPr>
        <w:t>e</w:t>
      </w:r>
      <w:r w:rsidR="001B5BA7">
        <w:rPr>
          <w:rFonts w:asciiTheme="majorHAnsi" w:hAnsiTheme="majorHAnsi" w:cstheme="majorHAnsi"/>
        </w:rPr>
        <w:t>t</w:t>
      </w:r>
      <w:r w:rsidRPr="00E66235">
        <w:rPr>
          <w:rFonts w:asciiTheme="majorHAnsi" w:hAnsiTheme="majorHAnsi" w:cstheme="majorHAnsi"/>
        </w:rPr>
        <w:t xml:space="preserve"> pour la vie étudiante</w:t>
      </w:r>
      <w:r>
        <w:rPr>
          <w:rFonts w:asciiTheme="majorHAnsi" w:hAnsiTheme="majorHAnsi" w:cstheme="majorHAnsi"/>
        </w:rPr>
        <w:t xml:space="preserve"> </w:t>
      </w:r>
      <w:r w:rsidRPr="001B5BA7">
        <w:rPr>
          <w:rFonts w:asciiTheme="majorHAnsi" w:hAnsiTheme="majorHAnsi" w:cstheme="majorHAnsi"/>
          <w:i/>
        </w:rPr>
        <w:t>(dans le cas d’une formation postbac)</w:t>
      </w:r>
      <w:r>
        <w:rPr>
          <w:rFonts w:asciiTheme="majorHAnsi" w:hAnsiTheme="majorHAnsi" w:cstheme="majorHAnsi"/>
        </w:rPr>
        <w:t> :</w:t>
      </w:r>
    </w:p>
    <w:p w14:paraId="04F6A6DC" w14:textId="77777777" w:rsidR="00E62CB9" w:rsidRPr="00E66235" w:rsidRDefault="00E62CB9" w:rsidP="000E23A5">
      <w:pPr>
        <w:pStyle w:val="Sansinterligne"/>
        <w:rPr>
          <w:rFonts w:asciiTheme="majorHAnsi" w:hAnsiTheme="majorHAnsi" w:cstheme="majorHAnsi"/>
        </w:rPr>
      </w:pPr>
    </w:p>
    <w:p w14:paraId="4778B757" w14:textId="5BD94F26" w:rsidR="000E23A5" w:rsidRDefault="000E23A5" w:rsidP="000E23A5">
      <w:pPr>
        <w:pStyle w:val="Sansinterligne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1"/>
        <w:gridCol w:w="5568"/>
      </w:tblGrid>
      <w:tr w:rsidR="000B3225" w14:paraId="5D1BEA84" w14:textId="77777777" w:rsidTr="000B3225">
        <w:tc>
          <w:tcPr>
            <w:tcW w:w="2791" w:type="dxa"/>
          </w:tcPr>
          <w:p w14:paraId="1FAFC748" w14:textId="0026AF76" w:rsidR="000B3225" w:rsidRDefault="000B3225" w:rsidP="000E23A5">
            <w:pPr>
              <w:pStyle w:val="Sansinterlig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E66235">
              <w:rPr>
                <w:rFonts w:asciiTheme="majorHAnsi" w:hAnsiTheme="majorHAnsi" w:cstheme="majorHAnsi"/>
              </w:rPr>
              <w:t xml:space="preserve">ffre </w:t>
            </w:r>
            <w:r w:rsidR="00394557">
              <w:rPr>
                <w:rFonts w:asciiTheme="majorHAnsi" w:hAnsiTheme="majorHAnsi" w:cstheme="majorHAnsi"/>
              </w:rPr>
              <w:t xml:space="preserve">analogue </w:t>
            </w:r>
            <w:r w:rsidRPr="00E66235">
              <w:rPr>
                <w:rFonts w:asciiTheme="majorHAnsi" w:hAnsiTheme="majorHAnsi" w:cstheme="majorHAnsi"/>
              </w:rPr>
              <w:t>existante</w:t>
            </w:r>
            <w:r w:rsidR="00394557">
              <w:rPr>
                <w:rFonts w:asciiTheme="majorHAnsi" w:hAnsiTheme="majorHAnsi" w:cstheme="majorHAnsi"/>
              </w:rPr>
              <w:t xml:space="preserve"> (dans le réseau, dans le public…)</w:t>
            </w:r>
            <w:r w:rsidRPr="00E66235">
              <w:rPr>
                <w:rFonts w:asciiTheme="majorHAnsi" w:hAnsiTheme="majorHAnsi" w:cstheme="majorHAnsi"/>
              </w:rPr>
              <w:t> :</w:t>
            </w:r>
          </w:p>
        </w:tc>
        <w:tc>
          <w:tcPr>
            <w:tcW w:w="5568" w:type="dxa"/>
          </w:tcPr>
          <w:p w14:paraId="11FE1FF0" w14:textId="77777777" w:rsidR="000B3225" w:rsidRDefault="000B3225" w:rsidP="000E23A5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0B3225" w14:paraId="449D66FD" w14:textId="77777777" w:rsidTr="000B3225">
        <w:tc>
          <w:tcPr>
            <w:tcW w:w="2791" w:type="dxa"/>
          </w:tcPr>
          <w:p w14:paraId="1300A9DD" w14:textId="0E1C7756" w:rsidR="000B3225" w:rsidRDefault="000B3225" w:rsidP="000B3225">
            <w:pPr>
              <w:pStyle w:val="Sansinterlign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dans le diocèse</w:t>
            </w:r>
          </w:p>
        </w:tc>
        <w:tc>
          <w:tcPr>
            <w:tcW w:w="5568" w:type="dxa"/>
          </w:tcPr>
          <w:p w14:paraId="49FE8767" w14:textId="77777777" w:rsidR="000B3225" w:rsidRDefault="000B3225" w:rsidP="000E23A5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0B3225" w14:paraId="43FEF8D4" w14:textId="77777777" w:rsidTr="000B3225">
        <w:tc>
          <w:tcPr>
            <w:tcW w:w="2791" w:type="dxa"/>
          </w:tcPr>
          <w:p w14:paraId="6584D951" w14:textId="119AB304" w:rsidR="000B3225" w:rsidRDefault="000B3225" w:rsidP="000B3225">
            <w:pPr>
              <w:pStyle w:val="Sansinterlign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dans l’académie</w:t>
            </w:r>
          </w:p>
        </w:tc>
        <w:tc>
          <w:tcPr>
            <w:tcW w:w="5568" w:type="dxa"/>
          </w:tcPr>
          <w:p w14:paraId="59FFC394" w14:textId="77777777" w:rsidR="000B3225" w:rsidRDefault="000B3225" w:rsidP="000E23A5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  <w:tr w:rsidR="000B3225" w14:paraId="67BEDB63" w14:textId="77777777" w:rsidTr="000B3225">
        <w:tc>
          <w:tcPr>
            <w:tcW w:w="2791" w:type="dxa"/>
          </w:tcPr>
          <w:p w14:paraId="279CC4B8" w14:textId="720428D6" w:rsidR="000B3225" w:rsidRDefault="000B3225" w:rsidP="000B3225">
            <w:pPr>
              <w:pStyle w:val="Sansinterlign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dans la région</w:t>
            </w:r>
          </w:p>
        </w:tc>
        <w:tc>
          <w:tcPr>
            <w:tcW w:w="5568" w:type="dxa"/>
          </w:tcPr>
          <w:p w14:paraId="08275399" w14:textId="77777777" w:rsidR="000B3225" w:rsidRDefault="000B3225" w:rsidP="000E23A5">
            <w:pPr>
              <w:pStyle w:val="Sansinterligne"/>
              <w:rPr>
                <w:rFonts w:asciiTheme="majorHAnsi" w:hAnsiTheme="majorHAnsi" w:cstheme="majorHAnsi"/>
              </w:rPr>
            </w:pPr>
          </w:p>
        </w:tc>
      </w:tr>
    </w:tbl>
    <w:p w14:paraId="68D4AD21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</w:p>
    <w:p w14:paraId="0BB87FD1" w14:textId="77777777" w:rsidR="000B3225" w:rsidRPr="00E66235" w:rsidRDefault="000B3225" w:rsidP="000E23A5">
      <w:pPr>
        <w:pStyle w:val="Sansinterligne"/>
        <w:rPr>
          <w:rFonts w:asciiTheme="majorHAnsi" w:hAnsiTheme="majorHAnsi" w:cstheme="majorHAnsi"/>
        </w:rPr>
      </w:pPr>
    </w:p>
    <w:p w14:paraId="7405765A" w14:textId="77777777" w:rsidR="000E23A5" w:rsidRPr="00E66235" w:rsidRDefault="000E23A5" w:rsidP="000E23A5">
      <w:pPr>
        <w:pStyle w:val="Sansinterligne"/>
        <w:rPr>
          <w:rFonts w:asciiTheme="majorHAnsi" w:hAnsiTheme="majorHAnsi" w:cstheme="majorHAnsi"/>
        </w:rPr>
      </w:pPr>
      <w:r w:rsidRPr="00E66235">
        <w:rPr>
          <w:rFonts w:asciiTheme="majorHAnsi" w:hAnsiTheme="majorHAnsi" w:cstheme="majorHAnsi"/>
        </w:rPr>
        <w:t>Autres observations :</w:t>
      </w:r>
    </w:p>
    <w:p w14:paraId="109A47DE" w14:textId="77777777" w:rsidR="000E23A5" w:rsidRPr="00E66235" w:rsidRDefault="000E23A5" w:rsidP="000E23A5">
      <w:pPr>
        <w:rPr>
          <w:rFonts w:asciiTheme="majorHAnsi" w:hAnsiTheme="majorHAnsi" w:cstheme="majorHAnsi"/>
          <w:lang w:val="fr-FR"/>
        </w:rPr>
      </w:pPr>
    </w:p>
    <w:p w14:paraId="6AEF0F16" w14:textId="30FF637F" w:rsidR="000E23A5" w:rsidRPr="00E66235" w:rsidRDefault="000E23A5" w:rsidP="009B2104">
      <w:pPr>
        <w:tabs>
          <w:tab w:val="left" w:pos="2905"/>
        </w:tabs>
        <w:spacing w:line="260" w:lineRule="atLeast"/>
        <w:rPr>
          <w:rFonts w:asciiTheme="majorHAnsi" w:hAnsiTheme="majorHAnsi" w:cstheme="majorHAnsi"/>
          <w:sz w:val="20"/>
          <w:szCs w:val="20"/>
          <w:lang w:val="fr-FR"/>
        </w:rPr>
      </w:pPr>
    </w:p>
    <w:sectPr w:rsidR="000E23A5" w:rsidRPr="00E66235" w:rsidSect="00A35382">
      <w:headerReference w:type="default" r:id="rId9"/>
      <w:footerReference w:type="default" r:id="rId10"/>
      <w:pgSz w:w="11900" w:h="16840"/>
      <w:pgMar w:top="1985" w:right="1134" w:bottom="851" w:left="238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8E52" w14:textId="77777777" w:rsidR="00CC0E81" w:rsidRDefault="00CC0E81" w:rsidP="000F1E62">
      <w:r>
        <w:separator/>
      </w:r>
    </w:p>
  </w:endnote>
  <w:endnote w:type="continuationSeparator" w:id="0">
    <w:p w14:paraId="6B758DC1" w14:textId="77777777" w:rsidR="00CC0E81" w:rsidRDefault="00CC0E81" w:rsidP="000F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1AAA" w14:textId="2DAC28D3" w:rsidR="000F1E62" w:rsidRDefault="00280B89">
    <w:pPr>
      <w:pStyle w:val="Pieddepage"/>
    </w:pPr>
    <w:r>
      <w:rPr>
        <w:rFonts w:hint="eastAsia"/>
        <w:noProof/>
        <w:lang w:val="fr-FR"/>
      </w:rPr>
      <w:drawing>
        <wp:anchor distT="0" distB="0" distL="114300" distR="114300" simplePos="0" relativeHeight="251657728" behindDoc="1" locked="0" layoutInCell="1" allowOverlap="1" wp14:anchorId="68EDB7B1" wp14:editId="3A02766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040" cy="1438656"/>
          <wp:effectExtent l="0" t="0" r="1016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de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65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5AAF" w14:textId="77777777" w:rsidR="00CC0E81" w:rsidRDefault="00CC0E81" w:rsidP="000F1E62">
      <w:r>
        <w:separator/>
      </w:r>
    </w:p>
  </w:footnote>
  <w:footnote w:type="continuationSeparator" w:id="0">
    <w:p w14:paraId="66513EEA" w14:textId="77777777" w:rsidR="00CC0E81" w:rsidRDefault="00CC0E81" w:rsidP="000F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7AEC" w14:textId="3DE517DD" w:rsidR="000F1E62" w:rsidRDefault="00907258">
    <w:pPr>
      <w:pStyle w:val="En-tte"/>
    </w:pPr>
    <w:r w:rsidRPr="00907258">
      <w:rPr>
        <w:rFonts w:ascii="Calibri" w:eastAsia="Yu Gothic" w:hAnsi="Calibri" w:cs="Calibri"/>
        <w:noProof/>
      </w:rPr>
      <w:drawing>
        <wp:inline distT="0" distB="0" distL="0" distR="0" wp14:anchorId="18D14437" wp14:editId="2F32BE09">
          <wp:extent cx="990600" cy="1247775"/>
          <wp:effectExtent l="0" t="0" r="0" b="9525"/>
          <wp:docPr id="6706017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F84"/>
    <w:multiLevelType w:val="hybridMultilevel"/>
    <w:tmpl w:val="F5C420C0"/>
    <w:lvl w:ilvl="0" w:tplc="6E5AD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79DA"/>
    <w:multiLevelType w:val="hybridMultilevel"/>
    <w:tmpl w:val="FDDC9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D0306"/>
    <w:multiLevelType w:val="hybridMultilevel"/>
    <w:tmpl w:val="8BC8FAAC"/>
    <w:lvl w:ilvl="0" w:tplc="409C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1653">
    <w:abstractNumId w:val="1"/>
  </w:num>
  <w:num w:numId="2" w16cid:durableId="147215778">
    <w:abstractNumId w:val="0"/>
  </w:num>
  <w:num w:numId="3" w16cid:durableId="690768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62"/>
    <w:rsid w:val="00024102"/>
    <w:rsid w:val="0006103F"/>
    <w:rsid w:val="000B3225"/>
    <w:rsid w:val="000E23A5"/>
    <w:rsid w:val="000F1E62"/>
    <w:rsid w:val="001A0AAD"/>
    <w:rsid w:val="001B5BA7"/>
    <w:rsid w:val="00280B89"/>
    <w:rsid w:val="00311BFB"/>
    <w:rsid w:val="003453C8"/>
    <w:rsid w:val="00372CFA"/>
    <w:rsid w:val="00394557"/>
    <w:rsid w:val="003A51D9"/>
    <w:rsid w:val="003C10D7"/>
    <w:rsid w:val="003C4220"/>
    <w:rsid w:val="003D137A"/>
    <w:rsid w:val="003F5FED"/>
    <w:rsid w:val="00417AE1"/>
    <w:rsid w:val="00494D35"/>
    <w:rsid w:val="004A7BBC"/>
    <w:rsid w:val="004E27C0"/>
    <w:rsid w:val="0054188C"/>
    <w:rsid w:val="005A0F6E"/>
    <w:rsid w:val="005E7D8A"/>
    <w:rsid w:val="006D2ABF"/>
    <w:rsid w:val="006E3C4B"/>
    <w:rsid w:val="00723F61"/>
    <w:rsid w:val="007F0D2F"/>
    <w:rsid w:val="00832F75"/>
    <w:rsid w:val="00853D4C"/>
    <w:rsid w:val="00881EBC"/>
    <w:rsid w:val="008F01A0"/>
    <w:rsid w:val="008F1600"/>
    <w:rsid w:val="008F6CFB"/>
    <w:rsid w:val="00907258"/>
    <w:rsid w:val="00946B2B"/>
    <w:rsid w:val="009B2104"/>
    <w:rsid w:val="009D6741"/>
    <w:rsid w:val="00A33195"/>
    <w:rsid w:val="00A35382"/>
    <w:rsid w:val="00A66277"/>
    <w:rsid w:val="00B51EE7"/>
    <w:rsid w:val="00BD1F26"/>
    <w:rsid w:val="00BE2158"/>
    <w:rsid w:val="00C011BE"/>
    <w:rsid w:val="00C01F5D"/>
    <w:rsid w:val="00CC0E81"/>
    <w:rsid w:val="00D02FEA"/>
    <w:rsid w:val="00DD07FF"/>
    <w:rsid w:val="00E05C18"/>
    <w:rsid w:val="00E62CB9"/>
    <w:rsid w:val="00E66235"/>
    <w:rsid w:val="00ED38D5"/>
    <w:rsid w:val="00ED6D91"/>
    <w:rsid w:val="00F4352C"/>
    <w:rsid w:val="00F732AF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23BC9"/>
  <w14:defaultImageDpi w14:val="300"/>
  <w15:docId w15:val="{9C52582A-60DB-4F79-8891-EFCAF92B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1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1E62"/>
  </w:style>
  <w:style w:type="paragraph" w:styleId="Pieddepage">
    <w:name w:val="footer"/>
    <w:basedOn w:val="Normal"/>
    <w:link w:val="PieddepageCar"/>
    <w:uiPriority w:val="99"/>
    <w:unhideWhenUsed/>
    <w:rsid w:val="000F1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1E62"/>
  </w:style>
  <w:style w:type="paragraph" w:styleId="Textedebulles">
    <w:name w:val="Balloon Text"/>
    <w:basedOn w:val="Normal"/>
    <w:link w:val="TextedebullesCar"/>
    <w:uiPriority w:val="99"/>
    <w:semiHidden/>
    <w:unhideWhenUsed/>
    <w:rsid w:val="000F1E6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E6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B2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946B2B"/>
    <w:rPr>
      <w:color w:val="0000FF"/>
      <w:u w:val="single"/>
    </w:rPr>
  </w:style>
  <w:style w:type="character" w:customStyle="1" w:styleId="TEXTECar">
    <w:name w:val="TEXTE Car"/>
    <w:basedOn w:val="Policepardfaut"/>
    <w:link w:val="TEXTE"/>
    <w:locked/>
    <w:rsid w:val="009B2104"/>
    <w:rPr>
      <w:rFonts w:ascii="Arial" w:hAnsi="Arial" w:cs="Arial"/>
    </w:rPr>
  </w:style>
  <w:style w:type="paragraph" w:customStyle="1" w:styleId="TEXTE">
    <w:name w:val="TEXTE"/>
    <w:link w:val="TEXTECar"/>
    <w:qFormat/>
    <w:rsid w:val="009B2104"/>
    <w:pPr>
      <w:suppressAutoHyphens/>
      <w:spacing w:before="120" w:after="120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9B2104"/>
    <w:rPr>
      <w:b/>
      <w:bCs/>
    </w:rPr>
  </w:style>
  <w:style w:type="paragraph" w:styleId="Sansinterligne">
    <w:name w:val="No Spacing"/>
    <w:uiPriority w:val="1"/>
    <w:qFormat/>
    <w:rsid w:val="000E23A5"/>
    <w:rPr>
      <w:rFonts w:eastAsiaTheme="minorHAnsi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0B3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3648.34A33A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1F190-161B-4D6A-A920-C5CA32CC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Giard</dc:creator>
  <cp:lastModifiedBy>communication</cp:lastModifiedBy>
  <cp:revision>2</cp:revision>
  <cp:lastPrinted>2022-11-09T12:39:00Z</cp:lastPrinted>
  <dcterms:created xsi:type="dcterms:W3CDTF">2025-10-06T08:19:00Z</dcterms:created>
  <dcterms:modified xsi:type="dcterms:W3CDTF">2025-10-06T08:19:00Z</dcterms:modified>
</cp:coreProperties>
</file>